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7087"/>
      </w:tblGrid>
      <w:tr w:rsidR="005E2770" w:rsidRPr="0025776B" w14:paraId="193726FE" w14:textId="77777777" w:rsidTr="006B46F8">
        <w:trPr>
          <w:trHeight w:val="15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6EC" w14:textId="32044072" w:rsidR="005E2770" w:rsidRPr="0025776B" w:rsidRDefault="006A7855" w:rsidP="00ED0C88">
            <w:pPr>
              <w:tabs>
                <w:tab w:val="left" w:pos="0"/>
                <w:tab w:val="left" w:pos="142"/>
                <w:tab w:val="left" w:pos="284"/>
              </w:tabs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noProof/>
                <w:szCs w:val="22"/>
              </w:rPr>
              <w:drawing>
                <wp:inline distT="0" distB="0" distL="0" distR="0" wp14:anchorId="6829225D" wp14:editId="75115B06">
                  <wp:extent cx="1753870" cy="1748155"/>
                  <wp:effectExtent l="0" t="0" r="0" b="0"/>
                  <wp:docPr id="1" name="Picture 1" descr="A picture containing circle, cart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ircle, carto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32D" w14:textId="183B64C6" w:rsidR="005E2770" w:rsidRPr="00094A64" w:rsidRDefault="00910485" w:rsidP="00ED0C88">
            <w:pPr>
              <w:pStyle w:val="Heading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INDIVIDUAL </w:t>
            </w:r>
            <w:r w:rsidR="00EC30E6">
              <w:rPr>
                <w:sz w:val="36"/>
                <w:szCs w:val="36"/>
              </w:rPr>
              <w:t>PHOTO AUDIO/VISUAL RECORDING CONSENT</w:t>
            </w:r>
            <w:r w:rsidR="006B46F8">
              <w:rPr>
                <w:sz w:val="36"/>
                <w:szCs w:val="36"/>
              </w:rPr>
              <w:t xml:space="preserve"> </w:t>
            </w:r>
            <w:r w:rsidR="005E2770">
              <w:rPr>
                <w:sz w:val="36"/>
                <w:szCs w:val="36"/>
              </w:rPr>
              <w:t>FORM</w:t>
            </w:r>
          </w:p>
        </w:tc>
      </w:tr>
    </w:tbl>
    <w:p w14:paraId="250F17E9" w14:textId="3C699909" w:rsidR="00EC30E6" w:rsidRPr="00EC30E6" w:rsidRDefault="00EC30E6" w:rsidP="00EC30E6">
      <w:pPr>
        <w:tabs>
          <w:tab w:val="left" w:pos="2880"/>
        </w:tabs>
        <w:spacing w:before="120" w:after="120" w:line="276" w:lineRule="auto"/>
        <w:rPr>
          <w:rFonts w:ascii="Arial Narrow" w:hAnsi="Arial Narrow" w:cs="Arial"/>
          <w:b/>
          <w:sz w:val="20"/>
        </w:rPr>
      </w:pPr>
      <w:r w:rsidRPr="00EC30E6">
        <w:rPr>
          <w:rFonts w:ascii="Arial Narrow" w:hAnsi="Arial Narrow" w:cs="Arial"/>
          <w:b/>
          <w:sz w:val="20"/>
        </w:rPr>
        <w:t xml:space="preserve">Thank you for participating in this project for the </w:t>
      </w:r>
      <w:r w:rsidR="006A7855">
        <w:rPr>
          <w:rFonts w:ascii="Arial Narrow" w:hAnsi="Arial Narrow" w:cs="Arial"/>
          <w:b/>
          <w:sz w:val="20"/>
        </w:rPr>
        <w:t>agencies involved in Sunray Warriors – An Environmental Adventure!</w:t>
      </w:r>
      <w:r w:rsidRPr="00EC30E6">
        <w:rPr>
          <w:rFonts w:ascii="Arial Narrow" w:hAnsi="Arial Narrow" w:cs="Arial"/>
          <w:b/>
          <w:sz w:val="20"/>
        </w:rPr>
        <w:t>.  Th</w:t>
      </w:r>
      <w:r w:rsidR="006A7855">
        <w:rPr>
          <w:rFonts w:ascii="Arial Narrow" w:hAnsi="Arial Narrow" w:cs="Arial"/>
          <w:b/>
          <w:sz w:val="20"/>
        </w:rPr>
        <w:t>e agencies</w:t>
      </w:r>
      <w:r w:rsidRPr="00EC30E6">
        <w:rPr>
          <w:rFonts w:ascii="Arial Narrow" w:hAnsi="Arial Narrow" w:cs="Arial"/>
          <w:b/>
          <w:sz w:val="20"/>
        </w:rPr>
        <w:t xml:space="preserve"> would like to use photos/audio visual recordings </w:t>
      </w:r>
      <w:r w:rsidR="006A7855">
        <w:rPr>
          <w:rFonts w:ascii="Arial Narrow" w:hAnsi="Arial Narrow" w:cs="Arial"/>
          <w:b/>
          <w:sz w:val="20"/>
        </w:rPr>
        <w:t>captured during the event</w:t>
      </w:r>
      <w:r w:rsidRPr="00EC30E6">
        <w:rPr>
          <w:rFonts w:ascii="Arial Narrow" w:hAnsi="Arial Narrow" w:cs="Arial"/>
          <w:b/>
          <w:sz w:val="20"/>
        </w:rPr>
        <w:t xml:space="preserve"> to publicise this </w:t>
      </w:r>
      <w:r w:rsidR="006A7855" w:rsidRPr="00EC30E6">
        <w:rPr>
          <w:rFonts w:ascii="Arial Narrow" w:hAnsi="Arial Narrow" w:cs="Arial"/>
          <w:b/>
          <w:sz w:val="20"/>
        </w:rPr>
        <w:t>project and</w:t>
      </w:r>
      <w:r w:rsidRPr="00EC30E6">
        <w:rPr>
          <w:rFonts w:ascii="Arial Narrow" w:hAnsi="Arial Narrow" w:cs="Arial"/>
          <w:b/>
          <w:sz w:val="20"/>
        </w:rPr>
        <w:t xml:space="preserve"> have the option to use the material in the future for other purposes. Please read this form carefully before signing. </w:t>
      </w:r>
    </w:p>
    <w:p w14:paraId="4F151A50" w14:textId="77777777" w:rsidR="00EC30E6" w:rsidRPr="00EC30E6" w:rsidRDefault="00EC30E6" w:rsidP="00EC30E6">
      <w:pPr>
        <w:tabs>
          <w:tab w:val="left" w:pos="2880"/>
        </w:tabs>
        <w:spacing w:before="120" w:after="120" w:line="276" w:lineRule="auto"/>
        <w:rPr>
          <w:rFonts w:ascii="Arial Narrow" w:hAnsi="Arial Narrow" w:cs="Arial"/>
          <w:b/>
          <w:sz w:val="20"/>
        </w:rPr>
      </w:pPr>
      <w:r w:rsidRPr="00EC30E6">
        <w:rPr>
          <w:rFonts w:ascii="Arial Narrow" w:hAnsi="Arial Narrow" w:cs="Arial"/>
          <w:b/>
          <w:sz w:val="20"/>
        </w:rPr>
        <w:t xml:space="preserve">TERMS AND CONDITIONS OF CONSENT </w:t>
      </w:r>
    </w:p>
    <w:p w14:paraId="779F52A4" w14:textId="4C381EBE" w:rsidR="00EC30E6" w:rsidRPr="00EC30E6" w:rsidRDefault="00EC30E6" w:rsidP="00EC30E6">
      <w:pPr>
        <w:tabs>
          <w:tab w:val="left" w:pos="2880"/>
        </w:tabs>
        <w:spacing w:before="120" w:after="120" w:line="276" w:lineRule="auto"/>
        <w:rPr>
          <w:rFonts w:ascii="Arial Narrow" w:hAnsi="Arial Narrow" w:cs="Arial"/>
          <w:sz w:val="20"/>
        </w:rPr>
      </w:pPr>
      <w:r w:rsidRPr="00EC30E6">
        <w:rPr>
          <w:rFonts w:ascii="Arial Narrow" w:hAnsi="Arial Narrow" w:cs="Arial"/>
          <w:sz w:val="20"/>
        </w:rPr>
        <w:t xml:space="preserve">By agreeing to the </w:t>
      </w:r>
      <w:r w:rsidR="006A7855">
        <w:rPr>
          <w:rFonts w:ascii="Arial Narrow" w:hAnsi="Arial Narrow" w:cs="Arial"/>
          <w:sz w:val="20"/>
        </w:rPr>
        <w:t>agencies</w:t>
      </w:r>
      <w:r w:rsidRPr="00EC30E6">
        <w:rPr>
          <w:rFonts w:ascii="Arial Narrow" w:hAnsi="Arial Narrow" w:cs="Arial"/>
          <w:sz w:val="20"/>
        </w:rPr>
        <w:t xml:space="preserve"> using photos/audio visual recordings in which you appear, you will consent to the use of the photos/audio visual recordings without any personal compensation or remuneration. You will forgo any rights to the photographs/audio visual recordings including moral rights and copyright. </w:t>
      </w:r>
    </w:p>
    <w:p w14:paraId="363246C7" w14:textId="79178BE8" w:rsidR="00BB1046" w:rsidRPr="00EC30E6" w:rsidRDefault="00EC30E6" w:rsidP="00EC30E6">
      <w:pPr>
        <w:tabs>
          <w:tab w:val="left" w:pos="2880"/>
        </w:tabs>
        <w:spacing w:before="120" w:after="120" w:line="276" w:lineRule="auto"/>
        <w:rPr>
          <w:rFonts w:ascii="Arial Narrow" w:hAnsi="Arial Narrow" w:cs="Arial"/>
          <w:sz w:val="20"/>
        </w:rPr>
      </w:pPr>
      <w:r w:rsidRPr="00EC30E6">
        <w:rPr>
          <w:rFonts w:ascii="Arial Narrow" w:hAnsi="Arial Narrow" w:cs="Arial"/>
          <w:sz w:val="20"/>
        </w:rPr>
        <w:t xml:space="preserve">The </w:t>
      </w:r>
      <w:r w:rsidR="006A7855">
        <w:rPr>
          <w:rFonts w:ascii="Arial Narrow" w:hAnsi="Arial Narrow" w:cs="Arial"/>
          <w:sz w:val="20"/>
        </w:rPr>
        <w:t>agencies</w:t>
      </w:r>
      <w:r w:rsidRPr="00EC30E6">
        <w:rPr>
          <w:rFonts w:ascii="Arial Narrow" w:hAnsi="Arial Narrow" w:cs="Arial"/>
          <w:sz w:val="20"/>
        </w:rPr>
        <w:t xml:space="preserve"> agree not to use any photos/audio visual recordings in a manner that may be deemed adverse or defamatory to the person signing this form, and it will not use the photos/audio visual recordings for any commercial gain. The </w:t>
      </w:r>
      <w:r w:rsidR="006A7855">
        <w:rPr>
          <w:rFonts w:ascii="Arial Narrow" w:hAnsi="Arial Narrow" w:cs="Arial"/>
          <w:sz w:val="20"/>
        </w:rPr>
        <w:t>agencies</w:t>
      </w:r>
      <w:r w:rsidRPr="00EC30E6">
        <w:rPr>
          <w:rFonts w:ascii="Arial Narrow" w:hAnsi="Arial Narrow" w:cs="Arial"/>
          <w:sz w:val="20"/>
        </w:rPr>
        <w:t xml:space="preserve"> further agree not to provide these photos/audio visual recordings to any other government agencies for their use without express permission from you. The photos/audio visual recordings will remain the property of the </w:t>
      </w:r>
      <w:r w:rsidR="006A7855">
        <w:rPr>
          <w:rFonts w:ascii="Arial Narrow" w:hAnsi="Arial Narrow" w:cs="Arial"/>
          <w:sz w:val="20"/>
        </w:rPr>
        <w:t>agencies</w:t>
      </w:r>
      <w:r w:rsidRPr="00EC30E6">
        <w:rPr>
          <w:rFonts w:ascii="Arial Narrow" w:hAnsi="Arial Narrow" w:cs="Arial"/>
          <w:sz w:val="20"/>
        </w:rPr>
        <w:t xml:space="preserve"> and any personal details regarding the photos/audio visual recordings will be kept confidentially and will not be used for any purpose other than related to these photos/audio visual recordings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51"/>
        <w:gridCol w:w="851"/>
        <w:gridCol w:w="283"/>
        <w:gridCol w:w="794"/>
        <w:gridCol w:w="1134"/>
        <w:gridCol w:w="1077"/>
        <w:gridCol w:w="1134"/>
      </w:tblGrid>
      <w:tr w:rsidR="006B46F8" w:rsidRPr="00A10A64" w14:paraId="3463DA79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C0C0C0" w:fill="auto"/>
            <w:vAlign w:val="bottom"/>
          </w:tcPr>
          <w:p w14:paraId="41D21B08" w14:textId="77777777" w:rsidR="006B46F8" w:rsidRPr="00A10A64" w:rsidRDefault="006B46F8" w:rsidP="00CD4CB5">
            <w:pPr>
              <w:spacing w:before="60" w:after="60"/>
              <w:ind w:left="440" w:hanging="440"/>
              <w:rPr>
                <w:rFonts w:cs="Arial"/>
                <w:b/>
              </w:rPr>
            </w:pPr>
            <w:r w:rsidRPr="00A10A64">
              <w:rPr>
                <w:rFonts w:cs="Arial"/>
                <w:b/>
              </w:rPr>
              <w:t>1.</w:t>
            </w:r>
            <w:r w:rsidRPr="00A10A64">
              <w:rPr>
                <w:rFonts w:cs="Arial"/>
                <w:b/>
              </w:rPr>
              <w:tab/>
            </w:r>
            <w:r w:rsidR="00EC30E6">
              <w:rPr>
                <w:rFonts w:cs="Arial"/>
                <w:b/>
              </w:rPr>
              <w:t>Project/event</w:t>
            </w:r>
            <w:r>
              <w:rPr>
                <w:rFonts w:cs="Arial"/>
                <w:b/>
              </w:rPr>
              <w:t xml:space="preserve"> details</w:t>
            </w:r>
          </w:p>
        </w:tc>
      </w:tr>
      <w:tr w:rsidR="006B46F8" w:rsidRPr="006749FC" w14:paraId="0D4C10B3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12241" w14:textId="77777777" w:rsidR="006B46F8" w:rsidRPr="006749FC" w:rsidRDefault="006B46F8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6B46F8" w:rsidRPr="006749FC" w14:paraId="3F36376B" w14:textId="77777777" w:rsidTr="008B686E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296AE2" w14:textId="77777777" w:rsidR="006B46F8" w:rsidRPr="006749FC" w:rsidRDefault="00CD4CB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Name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415B" w14:textId="3190F136" w:rsidR="006B46F8" w:rsidRPr="006749FC" w:rsidRDefault="006A785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Sunray Warriors – An Environmental Adventure!</w:t>
            </w:r>
          </w:p>
        </w:tc>
      </w:tr>
      <w:tr w:rsidR="00CD4CB5" w:rsidRPr="006749FC" w14:paraId="7166A961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8EB46" w14:textId="77777777" w:rsidR="00CD4CB5" w:rsidRPr="006749FC" w:rsidRDefault="00CD4CB5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CD4CB5" w:rsidRPr="006749FC" w14:paraId="0B338FD1" w14:textId="77777777" w:rsidTr="008B686E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CDCFC" w14:textId="77777777" w:rsidR="00CD4CB5" w:rsidRPr="006749FC" w:rsidRDefault="00CD4CB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Address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7501" w14:textId="3B8B412B" w:rsidR="00CD4CB5" w:rsidRPr="006749FC" w:rsidRDefault="006A785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Chaffey Park – 10 River Avenue</w:t>
            </w:r>
          </w:p>
        </w:tc>
      </w:tr>
      <w:tr w:rsidR="006B46F8" w:rsidRPr="006749FC" w14:paraId="111CCB20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007E" w14:textId="77777777" w:rsidR="006B46F8" w:rsidRPr="006749FC" w:rsidRDefault="006B46F8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CD4CB5" w:rsidRPr="00CD4CB5" w14:paraId="4460B73D" w14:textId="77777777" w:rsidTr="008B686E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A94CF0" w14:textId="77777777" w:rsidR="00CD4CB5" w:rsidRPr="00CD4CB5" w:rsidRDefault="00CD4CB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 w:rsidRPr="00CD4CB5">
              <w:rPr>
                <w:rFonts w:ascii="Arial Narrow" w:hAnsi="Arial Narrow" w:cs="Arial"/>
                <w:szCs w:val="22"/>
              </w:rPr>
              <w:t>Town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6383" w14:textId="78B92CC2" w:rsidR="00CD4CB5" w:rsidRPr="00CD4CB5" w:rsidRDefault="006A7855" w:rsidP="00CD4CB5">
            <w:pPr>
              <w:spacing w:before="1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Merbein</w:t>
            </w:r>
          </w:p>
        </w:tc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6B67A4" w14:textId="77777777" w:rsidR="00CD4CB5" w:rsidRPr="00CD4CB5" w:rsidRDefault="00CD4CB5" w:rsidP="00CD4CB5">
            <w:pPr>
              <w:spacing w:before="160"/>
              <w:jc w:val="right"/>
              <w:rPr>
                <w:rFonts w:ascii="Arial Narrow" w:hAnsi="Arial Narrow" w:cs="Arial"/>
                <w:szCs w:val="22"/>
              </w:rPr>
            </w:pPr>
            <w:r w:rsidRPr="00CD4CB5">
              <w:rPr>
                <w:rFonts w:ascii="Arial Narrow" w:hAnsi="Arial Narrow" w:cs="Arial"/>
                <w:szCs w:val="22"/>
              </w:rPr>
              <w:t>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CA41" w14:textId="13328268" w:rsidR="00CD4CB5" w:rsidRPr="00CD4CB5" w:rsidRDefault="006A7855" w:rsidP="00CD4CB5">
            <w:pPr>
              <w:spacing w:before="1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Vic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230AFC" w14:textId="77777777" w:rsidR="00CD4CB5" w:rsidRPr="00CD4CB5" w:rsidRDefault="00CD4CB5" w:rsidP="00CD4CB5">
            <w:pPr>
              <w:spacing w:before="160"/>
              <w:jc w:val="right"/>
              <w:rPr>
                <w:rFonts w:ascii="Arial Narrow" w:hAnsi="Arial Narrow" w:cs="Arial"/>
              </w:rPr>
            </w:pPr>
            <w:r w:rsidRPr="00CD4CB5">
              <w:rPr>
                <w:rFonts w:ascii="Arial Narrow" w:hAnsi="Arial Narrow" w:cs="Arial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4AA0" w14:textId="2CAF42D7" w:rsidR="00CD4CB5" w:rsidRPr="00CD4CB5" w:rsidRDefault="006A7855" w:rsidP="00CD4CB5">
            <w:pPr>
              <w:spacing w:before="1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3505</w:t>
            </w:r>
          </w:p>
        </w:tc>
      </w:tr>
      <w:tr w:rsidR="006B46F8" w:rsidRPr="006749FC" w14:paraId="5510CEF3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27434" w14:textId="77777777" w:rsidR="006B46F8" w:rsidRPr="006749FC" w:rsidRDefault="006B46F8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6B46F8" w:rsidRPr="006749FC" w14:paraId="64324015" w14:textId="77777777" w:rsidTr="008B686E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014E0" w14:textId="77777777" w:rsidR="006B46F8" w:rsidRPr="006749FC" w:rsidRDefault="00C37F61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Manager/Staff member</w:t>
            </w:r>
            <w:r w:rsidR="006B46F8" w:rsidRPr="006749FC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8BA0" w14:textId="001391EF" w:rsidR="006B46F8" w:rsidRPr="006749FC" w:rsidRDefault="006A785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Nardia Baker / Alison Gercovich</w:t>
            </w:r>
          </w:p>
        </w:tc>
      </w:tr>
      <w:tr w:rsidR="006B46F8" w:rsidRPr="006749FC" w14:paraId="564A0B78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14B7E" w14:textId="77777777" w:rsidR="006B46F8" w:rsidRPr="006749FC" w:rsidRDefault="006B46F8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C37F61" w:rsidRPr="006749FC" w14:paraId="3BE0D9B9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294BD" w14:textId="77777777" w:rsidR="00C37F61" w:rsidRPr="006749FC" w:rsidRDefault="00C37F61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B686E" w:rsidRPr="006749FC" w14:paraId="7AC927F2" w14:textId="77777777" w:rsidTr="000A65B0"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0D577D" w14:textId="77777777" w:rsidR="008B686E" w:rsidRPr="006749FC" w:rsidRDefault="008B686E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Mobile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14FA" w14:textId="77777777" w:rsidR="008B686E" w:rsidRDefault="00500ED9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0497 771 994</w:t>
            </w:r>
          </w:p>
          <w:p w14:paraId="66E2229C" w14:textId="14532DCD" w:rsidR="00500ED9" w:rsidRPr="006749FC" w:rsidRDefault="00500ED9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0417 328 912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56B076" w14:textId="77777777" w:rsidR="008B686E" w:rsidRPr="006749FC" w:rsidRDefault="008B686E" w:rsidP="000A65B0">
            <w:pPr>
              <w:spacing w:before="160"/>
              <w:jc w:val="righ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Email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7524" w14:textId="24E3CE4D" w:rsidR="008B686E" w:rsidRDefault="006A785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hyperlink r:id="rId9" w:history="1">
              <w:r w:rsidRPr="00F97791">
                <w:rPr>
                  <w:rStyle w:val="Hyperlink"/>
                  <w:rFonts w:ascii="Arial Narrow" w:hAnsi="Arial Narrow" w:cs="Arial"/>
                  <w:szCs w:val="22"/>
                </w:rPr>
                <w:t>Alison.gercovich@malleecma.com.au</w:t>
              </w:r>
            </w:hyperlink>
          </w:p>
          <w:p w14:paraId="74BC6705" w14:textId="62013365" w:rsidR="006A7855" w:rsidRPr="006749FC" w:rsidRDefault="006A7855" w:rsidP="00CD4CB5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Nardia</w:t>
            </w:r>
            <w:r w:rsidR="00500ED9">
              <w:rPr>
                <w:rFonts w:ascii="Arial Narrow" w:hAnsi="Arial Narrow" w:cs="Arial"/>
                <w:szCs w:val="22"/>
              </w:rPr>
              <w:t>.baker@mildura.vic.gov.au</w:t>
            </w:r>
          </w:p>
        </w:tc>
      </w:tr>
      <w:tr w:rsidR="00C37F61" w:rsidRPr="006749FC" w14:paraId="4B03CF19" w14:textId="77777777" w:rsidTr="008B686E">
        <w:tc>
          <w:tcPr>
            <w:tcW w:w="10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E55F2" w14:textId="77777777" w:rsidR="00C37F61" w:rsidRPr="006749FC" w:rsidRDefault="00C37F61" w:rsidP="00CD4CB5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6C2CD609" w14:textId="77777777" w:rsidR="006B46F8" w:rsidRDefault="006B46F8" w:rsidP="00945257">
      <w:pPr>
        <w:tabs>
          <w:tab w:val="left" w:pos="2880"/>
        </w:tabs>
        <w:spacing w:line="276" w:lineRule="auto"/>
        <w:rPr>
          <w:rFonts w:cs="Arial"/>
          <w:sz w:val="20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025"/>
        <w:gridCol w:w="794"/>
        <w:gridCol w:w="3005"/>
      </w:tblGrid>
      <w:tr w:rsidR="00C37F61" w:rsidRPr="00A10A64" w14:paraId="3FC3BC7C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C0C0C0" w:fill="auto"/>
          </w:tcPr>
          <w:p w14:paraId="0F1BFCF3" w14:textId="77777777" w:rsidR="00C37F61" w:rsidRPr="00A10A64" w:rsidRDefault="00C37F61" w:rsidP="008B686E">
            <w:pPr>
              <w:spacing w:before="60" w:after="60"/>
              <w:ind w:left="440" w:hanging="4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A10A64">
              <w:rPr>
                <w:rFonts w:cs="Arial"/>
                <w:b/>
              </w:rPr>
              <w:t>.</w:t>
            </w:r>
            <w:r w:rsidRPr="00A10A64">
              <w:rPr>
                <w:rFonts w:cs="Arial"/>
                <w:b/>
              </w:rPr>
              <w:tab/>
            </w:r>
            <w:r w:rsidR="008B686E">
              <w:rPr>
                <w:rFonts w:cs="Arial"/>
                <w:b/>
              </w:rPr>
              <w:t>Authorisation</w:t>
            </w:r>
          </w:p>
        </w:tc>
      </w:tr>
      <w:tr w:rsidR="00C37F61" w:rsidRPr="006749FC" w14:paraId="778ABB12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C274" w14:textId="77777777" w:rsidR="00C37F61" w:rsidRPr="006749FC" w:rsidRDefault="00C37F61" w:rsidP="00157957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B686E" w:rsidRPr="008B686E" w14:paraId="1210DEAB" w14:textId="77777777" w:rsidTr="008F677C">
        <w:trPr>
          <w:trHeight w:val="403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7A710" w14:textId="77777777" w:rsidR="008B686E" w:rsidRPr="008B686E" w:rsidRDefault="00BE39CD" w:rsidP="00BE39CD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BE39CD">
              <w:rPr>
                <w:rFonts w:ascii="Arial Narrow" w:hAnsi="Arial Narrow" w:cs="Arial"/>
                <w:sz w:val="20"/>
              </w:rPr>
              <w:t>I agree to the terms and conditions above.</w:t>
            </w:r>
          </w:p>
        </w:tc>
      </w:tr>
      <w:tr w:rsidR="008B686E" w:rsidRPr="006749FC" w14:paraId="6BF0E67D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AEF09" w14:textId="77777777" w:rsidR="008B686E" w:rsidRPr="006749FC" w:rsidRDefault="008B686E" w:rsidP="00157957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C37F61" w:rsidRPr="006749FC" w14:paraId="3670E269" w14:textId="77777777" w:rsidTr="008F677C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7286C" w14:textId="77777777" w:rsidR="00C37F61" w:rsidRPr="006749FC" w:rsidRDefault="00BE39CD" w:rsidP="00BE39CD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</w:t>
            </w:r>
            <w:r w:rsidR="00C37F61">
              <w:rPr>
                <w:rFonts w:ascii="Arial Narrow" w:hAnsi="Arial Narrow" w:cs="Arial"/>
                <w:szCs w:val="22"/>
              </w:rPr>
              <w:t>ignature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76FF" w14:textId="77777777" w:rsidR="00C37F61" w:rsidRPr="006749FC" w:rsidRDefault="00C37F61" w:rsidP="00291A90">
            <w:pPr>
              <w:spacing w:before="160"/>
              <w:rPr>
                <w:rFonts w:cs="Aria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00495" w14:textId="77777777" w:rsidR="00C37F61" w:rsidRPr="006749FC" w:rsidRDefault="00C37F61" w:rsidP="008F677C">
            <w:pPr>
              <w:spacing w:before="160"/>
              <w:jc w:val="righ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9D7" w14:textId="77777777" w:rsidR="00C37F61" w:rsidRPr="006749FC" w:rsidRDefault="00C37F61" w:rsidP="00291A90">
            <w:pPr>
              <w:spacing w:before="160"/>
              <w:rPr>
                <w:rFonts w:cs="Arial"/>
              </w:rPr>
            </w:pPr>
          </w:p>
        </w:tc>
      </w:tr>
      <w:tr w:rsidR="00C37F61" w:rsidRPr="006749FC" w14:paraId="63C14427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9FCD" w14:textId="77777777" w:rsidR="00C37F61" w:rsidRPr="006749FC" w:rsidRDefault="00C37F61" w:rsidP="008F677C">
            <w:pPr>
              <w:jc w:val="right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C37F61" w:rsidRPr="006749FC" w14:paraId="3AE7B670" w14:textId="77777777" w:rsidTr="004250C0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606D5B" w14:textId="77777777" w:rsidR="00C37F61" w:rsidRPr="006749FC" w:rsidRDefault="00BE39CD" w:rsidP="008F677C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Name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DFB9" w14:textId="77777777" w:rsidR="00C37F61" w:rsidRPr="006749FC" w:rsidRDefault="00C37F61" w:rsidP="00291A90">
            <w:pPr>
              <w:spacing w:before="160"/>
              <w:rPr>
                <w:rFonts w:cs="Aria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46A7BA" w14:textId="3D5474D4" w:rsidR="00C37F61" w:rsidRPr="006749FC" w:rsidRDefault="00C37F61" w:rsidP="008F677C">
            <w:pPr>
              <w:spacing w:before="160"/>
              <w:jc w:val="right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D7D96" w14:textId="77777777" w:rsidR="00C37F61" w:rsidRPr="006749FC" w:rsidRDefault="00C37F61" w:rsidP="00291A90">
            <w:pPr>
              <w:spacing w:before="160"/>
              <w:rPr>
                <w:rFonts w:cs="Arial"/>
              </w:rPr>
            </w:pPr>
          </w:p>
        </w:tc>
      </w:tr>
      <w:tr w:rsidR="005B7C3C" w:rsidRPr="006749FC" w14:paraId="54F69D4D" w14:textId="77777777" w:rsidTr="00964009">
        <w:trPr>
          <w:cantSplit/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EC372" w14:textId="77777777" w:rsidR="005B7C3C" w:rsidRDefault="005B7C3C" w:rsidP="008F677C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5AE25" w14:textId="428727D6" w:rsidR="005B7C3C" w:rsidRPr="006749FC" w:rsidRDefault="005B7C3C" w:rsidP="008F677C">
            <w:pPr>
              <w:rPr>
                <w:rFonts w:cs="Arial"/>
              </w:rPr>
            </w:pPr>
            <w:r>
              <w:rPr>
                <w:rFonts w:ascii="Arial Narrow" w:hAnsi="Arial Narrow" w:cs="Arial"/>
                <w:i/>
                <w:sz w:val="20"/>
              </w:rPr>
              <w:t xml:space="preserve">If </w:t>
            </w:r>
            <w:r w:rsidRPr="008F677C">
              <w:rPr>
                <w:rFonts w:ascii="Arial Narrow" w:hAnsi="Arial Narrow" w:cs="Arial"/>
                <w:i/>
                <w:sz w:val="20"/>
              </w:rPr>
              <w:t xml:space="preserve">Parent/guardian </w:t>
            </w:r>
            <w:r>
              <w:rPr>
                <w:rFonts w:ascii="Arial Narrow" w:hAnsi="Arial Narrow" w:cs="Arial"/>
                <w:i/>
                <w:sz w:val="20"/>
              </w:rPr>
              <w:t xml:space="preserve">signing for person </w:t>
            </w:r>
            <w:r w:rsidRPr="008F677C">
              <w:rPr>
                <w:rFonts w:ascii="Arial Narrow" w:hAnsi="Arial Narrow" w:cs="Arial"/>
                <w:i/>
                <w:sz w:val="20"/>
              </w:rPr>
              <w:t>under 18 years of age</w:t>
            </w:r>
            <w:r>
              <w:rPr>
                <w:rFonts w:ascii="Arial Narrow" w:hAnsi="Arial Narrow" w:cs="Arial"/>
                <w:i/>
                <w:sz w:val="20"/>
              </w:rPr>
              <w:t xml:space="preserve"> please complete the following</w:t>
            </w:r>
          </w:p>
        </w:tc>
      </w:tr>
      <w:tr w:rsidR="00C37F61" w:rsidRPr="006749FC" w14:paraId="003DCB75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D8757" w14:textId="77777777" w:rsidR="00C37F61" w:rsidRPr="006749FC" w:rsidRDefault="00C37F61" w:rsidP="00157957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B7C3C" w:rsidRPr="006749FC" w14:paraId="2F56484D" w14:textId="77777777" w:rsidTr="00CD131F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4943AE" w14:textId="75704671" w:rsidR="005B7C3C" w:rsidRPr="006749FC" w:rsidRDefault="005B7C3C" w:rsidP="00CD131F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Name (under 18)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11D9" w14:textId="77777777" w:rsidR="005B7C3C" w:rsidRPr="006749FC" w:rsidRDefault="005B7C3C" w:rsidP="00CD131F">
            <w:pPr>
              <w:spacing w:before="160"/>
              <w:rPr>
                <w:rFonts w:cs="Arial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D78F0B" w14:textId="0D985FD8" w:rsidR="005B7C3C" w:rsidRPr="006749FC" w:rsidRDefault="005B7C3C" w:rsidP="00CD131F">
            <w:pPr>
              <w:spacing w:before="160"/>
              <w:jc w:val="right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School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8856" w14:textId="77777777" w:rsidR="005B7C3C" w:rsidRPr="006749FC" w:rsidRDefault="005B7C3C" w:rsidP="00CD131F">
            <w:pPr>
              <w:spacing w:before="160"/>
              <w:rPr>
                <w:rFonts w:cs="Arial"/>
              </w:rPr>
            </w:pPr>
          </w:p>
        </w:tc>
      </w:tr>
      <w:tr w:rsidR="005B7C3C" w:rsidRPr="006749FC" w14:paraId="22CC73D9" w14:textId="77777777" w:rsidTr="00CD131F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06B98" w14:textId="77777777" w:rsidR="005B7C3C" w:rsidRPr="006749FC" w:rsidRDefault="005B7C3C" w:rsidP="00CD131F">
            <w:pPr>
              <w:jc w:val="right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8F677C" w:rsidRPr="006749FC" w14:paraId="5FD2DD9D" w14:textId="77777777" w:rsidTr="008F677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BB386" w14:textId="77777777" w:rsidR="008F677C" w:rsidRPr="008F677C" w:rsidRDefault="008F677C" w:rsidP="008F677C">
            <w:pPr>
              <w:spacing w:before="40" w:after="40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8F677C" w:rsidRPr="006749FC" w14:paraId="01A2FE85" w14:textId="77777777" w:rsidTr="008F677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8CCA3E" w14:textId="77777777" w:rsidR="008F677C" w:rsidRPr="006749FC" w:rsidRDefault="008F677C" w:rsidP="00157957">
            <w:pPr>
              <w:spacing w:before="1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Scan and save at:</w:t>
            </w:r>
            <w:r w:rsidRPr="006749FC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902E" w14:textId="77777777" w:rsidR="008F677C" w:rsidRPr="006749FC" w:rsidRDefault="008F677C" w:rsidP="00157957">
            <w:pPr>
              <w:spacing w:before="160"/>
              <w:rPr>
                <w:rFonts w:ascii="Arial Narrow" w:hAnsi="Arial Narrow" w:cs="Arial"/>
                <w:szCs w:val="22"/>
              </w:rPr>
            </w:pPr>
          </w:p>
        </w:tc>
      </w:tr>
    </w:tbl>
    <w:p w14:paraId="1A8B3D70" w14:textId="77777777" w:rsidR="004250C0" w:rsidRPr="004250C0" w:rsidRDefault="004250C0" w:rsidP="00945257">
      <w:pPr>
        <w:tabs>
          <w:tab w:val="left" w:pos="2880"/>
        </w:tabs>
        <w:spacing w:line="276" w:lineRule="auto"/>
        <w:rPr>
          <w:rFonts w:cs="Arial"/>
          <w:sz w:val="10"/>
          <w:szCs w:val="10"/>
        </w:rPr>
      </w:pPr>
    </w:p>
    <w:p w14:paraId="5B055323" w14:textId="77777777" w:rsidR="00500ED9" w:rsidRDefault="00500ED9" w:rsidP="00500ED9">
      <w:pPr>
        <w:spacing w:before="60" w:after="60"/>
        <w:ind w:left="440" w:hanging="440"/>
        <w:rPr>
          <w:rFonts w:cs="Arial"/>
          <w:b/>
        </w:rPr>
      </w:pPr>
    </w:p>
    <w:p w14:paraId="122E50D7" w14:textId="4AA94693" w:rsidR="00500ED9" w:rsidRDefault="00500ED9" w:rsidP="00500ED9">
      <w:pPr>
        <w:spacing w:before="60" w:after="60"/>
        <w:ind w:left="440" w:hanging="440"/>
        <w:rPr>
          <w:rFonts w:cs="Arial"/>
          <w:b/>
        </w:rPr>
      </w:pPr>
      <w:r>
        <w:rPr>
          <w:rFonts w:cs="Arial"/>
          <w:b/>
        </w:rPr>
        <w:lastRenderedPageBreak/>
        <w:t>2</w:t>
      </w:r>
      <w:r w:rsidRPr="00A10A64">
        <w:rPr>
          <w:rFonts w:cs="Arial"/>
          <w:b/>
        </w:rPr>
        <w:t>.</w:t>
      </w:r>
      <w:r w:rsidRPr="00A10A64">
        <w:rPr>
          <w:rFonts w:cs="Arial"/>
          <w:b/>
        </w:rPr>
        <w:tab/>
      </w:r>
      <w:r>
        <w:rPr>
          <w:rFonts w:cs="Arial"/>
          <w:b/>
        </w:rPr>
        <w:t>A</w:t>
      </w:r>
      <w:r>
        <w:rPr>
          <w:rFonts w:cs="Arial"/>
          <w:b/>
        </w:rPr>
        <w:t>gencies Involved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00ED9" w:rsidRPr="008B686E" w14:paraId="3D2EE238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A2C37" w14:textId="7987C98F" w:rsidR="00500ED9" w:rsidRPr="008B686E" w:rsidRDefault="00500ED9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Mildura Rural City Council</w:t>
            </w:r>
          </w:p>
        </w:tc>
      </w:tr>
      <w:tr w:rsidR="00500ED9" w:rsidRPr="008B686E" w14:paraId="1BF95482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C94C" w14:textId="0B075151" w:rsidR="00500ED9" w:rsidRPr="008B686E" w:rsidRDefault="00500ED9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Mallee Catchment Management Authority</w:t>
            </w:r>
          </w:p>
        </w:tc>
      </w:tr>
      <w:tr w:rsidR="00500ED9" w:rsidRPr="008B686E" w14:paraId="24ECF1F2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DAF0" w14:textId="1D9D395C" w:rsidR="00500ED9" w:rsidRPr="008B686E" w:rsidRDefault="00500ED9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Lower Murray Water</w:t>
            </w:r>
          </w:p>
        </w:tc>
      </w:tr>
      <w:tr w:rsidR="00500ED9" w:rsidRPr="008B686E" w14:paraId="56C14ED8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64C7E" w14:textId="1CAEBF07" w:rsidR="00500ED9" w:rsidRPr="008B686E" w:rsidRDefault="00500ED9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Murray-Darling Basin Authority</w:t>
            </w:r>
          </w:p>
        </w:tc>
      </w:tr>
      <w:tr w:rsidR="00DF27D5" w:rsidRPr="008B686E" w14:paraId="3FAF67E3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4D9D" w14:textId="7F7D7898" w:rsidR="00DF27D5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Transport NSW </w:t>
            </w:r>
          </w:p>
        </w:tc>
      </w:tr>
      <w:tr w:rsidR="00500ED9" w:rsidRPr="008B686E" w14:paraId="7D78575C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91A71" w14:textId="1D088805" w:rsidR="00500ED9" w:rsidRPr="008B686E" w:rsidRDefault="00500ED9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Maritime Safety Victoria</w:t>
            </w:r>
          </w:p>
        </w:tc>
      </w:tr>
      <w:tr w:rsidR="00DF27D5" w:rsidRPr="008B686E" w14:paraId="2B99204F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ADCB" w14:textId="41BCB2DA" w:rsidR="00DF27D5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EnviroEdu</w:t>
            </w:r>
          </w:p>
        </w:tc>
      </w:tr>
      <w:tr w:rsidR="00DF27D5" w:rsidRPr="008B686E" w14:paraId="5893BE80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E76C" w14:textId="7A43AD6A" w:rsidR="00DF27D5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Sunraysia Institute of Tafe</w:t>
            </w:r>
          </w:p>
        </w:tc>
      </w:tr>
      <w:tr w:rsidR="00500ED9" w:rsidRPr="008B686E" w14:paraId="5C8F37A1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E047E" w14:textId="565CBDE9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Petaurus Education Group</w:t>
            </w:r>
          </w:p>
        </w:tc>
      </w:tr>
      <w:tr w:rsidR="00500ED9" w:rsidRPr="008B686E" w14:paraId="321DF8B0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B5379" w14:textId="51B1F59C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Western Landcare</w:t>
            </w:r>
          </w:p>
        </w:tc>
      </w:tr>
      <w:tr w:rsidR="00500ED9" w:rsidRPr="008B686E" w14:paraId="0E8D0357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CED2" w14:textId="72D54820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Fruit Fly Murray Valley</w:t>
            </w:r>
          </w:p>
        </w:tc>
      </w:tr>
      <w:tr w:rsidR="00500ED9" w:rsidRPr="008B686E" w14:paraId="09EC5EEE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5F107" w14:textId="03A795D1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Department of Planning and Environment</w:t>
            </w:r>
          </w:p>
        </w:tc>
      </w:tr>
      <w:tr w:rsidR="00500ED9" w:rsidRPr="008B686E" w14:paraId="749B3410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5B631" w14:textId="4E20D60F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Western Local Land Services</w:t>
            </w:r>
          </w:p>
        </w:tc>
      </w:tr>
      <w:tr w:rsidR="00500ED9" w:rsidRPr="008B686E" w14:paraId="21687FE9" w14:textId="77777777" w:rsidTr="00105B2C">
        <w:trPr>
          <w:trHeight w:val="40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DA7BB" w14:textId="215A514A" w:rsidR="00500ED9" w:rsidRPr="008B686E" w:rsidRDefault="00DF27D5" w:rsidP="00105B2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Department of Energy, Environment and Climate Action</w:t>
            </w:r>
          </w:p>
        </w:tc>
      </w:tr>
    </w:tbl>
    <w:p w14:paraId="143341A6" w14:textId="77777777" w:rsidR="00500ED9" w:rsidRPr="00A10A64" w:rsidRDefault="00500ED9" w:rsidP="00500ED9">
      <w:pPr>
        <w:spacing w:before="60" w:after="60"/>
        <w:ind w:left="440" w:hanging="440"/>
        <w:rPr>
          <w:rFonts w:cs="Arial"/>
          <w:b/>
        </w:rPr>
      </w:pPr>
    </w:p>
    <w:p w14:paraId="03894308" w14:textId="77777777" w:rsidR="0006363E" w:rsidRDefault="0006363E" w:rsidP="00945257">
      <w:pPr>
        <w:tabs>
          <w:tab w:val="left" w:pos="2880"/>
        </w:tabs>
        <w:spacing w:line="276" w:lineRule="auto"/>
        <w:rPr>
          <w:rFonts w:cs="Arial"/>
          <w:sz w:val="16"/>
          <w:szCs w:val="16"/>
        </w:rPr>
      </w:pPr>
    </w:p>
    <w:p w14:paraId="650AE491" w14:textId="782BE1F3" w:rsidR="00291A90" w:rsidRPr="004250C0" w:rsidRDefault="00EF04AE" w:rsidP="00945257">
      <w:pPr>
        <w:tabs>
          <w:tab w:val="left" w:pos="2880"/>
        </w:tabs>
        <w:spacing w:line="276" w:lineRule="auto"/>
        <w:rPr>
          <w:rFonts w:cs="Arial"/>
          <w:sz w:val="16"/>
          <w:szCs w:val="16"/>
        </w:rPr>
      </w:pPr>
      <w:r w:rsidRPr="004250C0">
        <w:rPr>
          <w:rFonts w:cs="Arial"/>
          <w:sz w:val="16"/>
          <w:szCs w:val="16"/>
        </w:rPr>
        <w:t>File Action: Relevant project file</w:t>
      </w:r>
      <w:r w:rsidR="009E5FAC">
        <w:rPr>
          <w:rFonts w:cs="Arial"/>
          <w:sz w:val="16"/>
          <w:szCs w:val="16"/>
        </w:rPr>
        <w:t xml:space="preserve"> and photo library</w:t>
      </w:r>
    </w:p>
    <w:sectPr w:rsidR="00291A90" w:rsidRPr="004250C0" w:rsidSect="0091048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851" w:right="992" w:bottom="851" w:left="992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C15E" w14:textId="77777777" w:rsidR="001B7EF8" w:rsidRDefault="001B7EF8">
      <w:r>
        <w:separator/>
      </w:r>
    </w:p>
  </w:endnote>
  <w:endnote w:type="continuationSeparator" w:id="0">
    <w:p w14:paraId="3CCAB60C" w14:textId="77777777" w:rsidR="001B7EF8" w:rsidRDefault="001B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59F6" w14:textId="77777777" w:rsidR="004718D2" w:rsidRPr="004718D2" w:rsidRDefault="004718D2">
    <w:pPr>
      <w:pStyle w:val="Footer"/>
      <w:jc w:val="right"/>
      <w:rPr>
        <w:sz w:val="18"/>
        <w:szCs w:val="18"/>
      </w:rPr>
    </w:pPr>
    <w:r w:rsidRPr="004718D2">
      <w:rPr>
        <w:sz w:val="18"/>
        <w:szCs w:val="18"/>
      </w:rPr>
      <w:t xml:space="preserve">Page </w:t>
    </w:r>
    <w:r w:rsidRPr="004718D2">
      <w:rPr>
        <w:b/>
        <w:bCs/>
        <w:sz w:val="18"/>
        <w:szCs w:val="18"/>
      </w:rPr>
      <w:fldChar w:fldCharType="begin"/>
    </w:r>
    <w:r w:rsidRPr="004718D2">
      <w:rPr>
        <w:b/>
        <w:bCs/>
        <w:sz w:val="18"/>
        <w:szCs w:val="18"/>
      </w:rPr>
      <w:instrText xml:space="preserve"> PAGE </w:instrText>
    </w:r>
    <w:r w:rsidRPr="004718D2">
      <w:rPr>
        <w:b/>
        <w:bCs/>
        <w:sz w:val="18"/>
        <w:szCs w:val="18"/>
      </w:rPr>
      <w:fldChar w:fldCharType="separate"/>
    </w:r>
    <w:r w:rsidR="00945257">
      <w:rPr>
        <w:b/>
        <w:bCs/>
        <w:noProof/>
        <w:sz w:val="18"/>
        <w:szCs w:val="18"/>
      </w:rPr>
      <w:t>2</w:t>
    </w:r>
    <w:r w:rsidRPr="004718D2">
      <w:rPr>
        <w:b/>
        <w:bCs/>
        <w:sz w:val="18"/>
        <w:szCs w:val="18"/>
      </w:rPr>
      <w:fldChar w:fldCharType="end"/>
    </w:r>
    <w:r w:rsidRPr="004718D2">
      <w:rPr>
        <w:sz w:val="18"/>
        <w:szCs w:val="18"/>
      </w:rPr>
      <w:t xml:space="preserve"> of </w:t>
    </w:r>
    <w:r w:rsidRPr="004718D2">
      <w:rPr>
        <w:b/>
        <w:bCs/>
        <w:sz w:val="18"/>
        <w:szCs w:val="18"/>
      </w:rPr>
      <w:fldChar w:fldCharType="begin"/>
    </w:r>
    <w:r w:rsidRPr="004718D2">
      <w:rPr>
        <w:b/>
        <w:bCs/>
        <w:sz w:val="18"/>
        <w:szCs w:val="18"/>
      </w:rPr>
      <w:instrText xml:space="preserve"> NUMPAGES  </w:instrText>
    </w:r>
    <w:r w:rsidRPr="004718D2">
      <w:rPr>
        <w:b/>
        <w:bCs/>
        <w:sz w:val="18"/>
        <w:szCs w:val="18"/>
      </w:rPr>
      <w:fldChar w:fldCharType="separate"/>
    </w:r>
    <w:r w:rsidR="002D0C83">
      <w:rPr>
        <w:b/>
        <w:bCs/>
        <w:noProof/>
        <w:sz w:val="18"/>
        <w:szCs w:val="18"/>
      </w:rPr>
      <w:t>1</w:t>
    </w:r>
    <w:r w:rsidRPr="004718D2">
      <w:rPr>
        <w:b/>
        <w:bCs/>
        <w:sz w:val="18"/>
        <w:szCs w:val="18"/>
      </w:rPr>
      <w:fldChar w:fldCharType="end"/>
    </w:r>
  </w:p>
  <w:p w14:paraId="520F016A" w14:textId="77777777" w:rsidR="004718D2" w:rsidRPr="004718D2" w:rsidRDefault="004718D2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11"/>
      <w:gridCol w:w="1708"/>
      <w:gridCol w:w="2940"/>
      <w:gridCol w:w="1172"/>
      <w:gridCol w:w="3001"/>
      <w:gridCol w:w="12"/>
    </w:tblGrid>
    <w:tr w:rsidR="00945257" w:rsidRPr="003671ED" w14:paraId="189F43D4" w14:textId="77777777" w:rsidTr="008675D3">
      <w:trPr>
        <w:gridAfter w:val="1"/>
        <w:wAfter w:w="12" w:type="dxa"/>
        <w:jc w:val="center"/>
      </w:trPr>
      <w:tc>
        <w:tcPr>
          <w:tcW w:w="411" w:type="dxa"/>
          <w:vMerge w:val="restart"/>
          <w:textDirection w:val="btLr"/>
        </w:tcPr>
        <w:p w14:paraId="7C97B33A" w14:textId="77777777" w:rsidR="00945257" w:rsidRPr="003671ED" w:rsidRDefault="00945257" w:rsidP="008675D3">
          <w:pPr>
            <w:ind w:left="113" w:right="113"/>
            <w:jc w:val="center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 w:rsidRPr="003671ED">
            <w:rPr>
              <w:rFonts w:ascii="Arial Narrow" w:eastAsia="Calibri" w:hAnsi="Arial Narrow"/>
              <w:i/>
              <w:sz w:val="16"/>
              <w:szCs w:val="16"/>
              <w:lang w:val="en-US"/>
            </w:rPr>
            <w:t>Metadata</w:t>
          </w:r>
        </w:p>
      </w:tc>
      <w:tc>
        <w:tcPr>
          <w:tcW w:w="1708" w:type="dxa"/>
          <w:shd w:val="clear" w:color="auto" w:fill="auto"/>
        </w:tcPr>
        <w:p w14:paraId="62C3C36F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Approval</w:t>
          </w:r>
          <w:r>
            <w:rPr>
              <w:rFonts w:ascii="Arial Narrow" w:eastAsia="Calibri" w:hAnsi="Arial Narrow" w:cs="Arial"/>
              <w:bCs/>
              <w:sz w:val="16"/>
              <w:szCs w:val="16"/>
            </w:rPr>
            <w:t xml:space="preserve"> by </w:t>
          </w: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 xml:space="preserve"> </w:t>
          </w:r>
        </w:p>
      </w:tc>
      <w:tc>
        <w:tcPr>
          <w:tcW w:w="2940" w:type="dxa"/>
          <w:shd w:val="clear" w:color="auto" w:fill="auto"/>
        </w:tcPr>
        <w:p w14:paraId="0B2D73D6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Manager Corporate Services</w:t>
          </w:r>
        </w:p>
      </w:tc>
      <w:tc>
        <w:tcPr>
          <w:tcW w:w="1172" w:type="dxa"/>
        </w:tcPr>
        <w:p w14:paraId="69C18B8B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Last Updated</w:t>
          </w:r>
        </w:p>
      </w:tc>
      <w:tc>
        <w:tcPr>
          <w:tcW w:w="3001" w:type="dxa"/>
        </w:tcPr>
        <w:p w14:paraId="4113332E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Jan 2015</w:t>
          </w:r>
        </w:p>
      </w:tc>
    </w:tr>
    <w:tr w:rsidR="00945257" w:rsidRPr="003671ED" w14:paraId="598D895A" w14:textId="77777777" w:rsidTr="008675D3">
      <w:trPr>
        <w:gridAfter w:val="1"/>
        <w:wAfter w:w="12" w:type="dxa"/>
        <w:jc w:val="center"/>
      </w:trPr>
      <w:tc>
        <w:tcPr>
          <w:tcW w:w="411" w:type="dxa"/>
          <w:vMerge/>
        </w:tcPr>
        <w:p w14:paraId="30F9E6DF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</w:p>
      </w:tc>
      <w:tc>
        <w:tcPr>
          <w:tcW w:w="1708" w:type="dxa"/>
          <w:shd w:val="clear" w:color="auto" w:fill="auto"/>
        </w:tcPr>
        <w:p w14:paraId="7E1ABE18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Owner/Custodian</w:t>
          </w:r>
        </w:p>
      </w:tc>
      <w:tc>
        <w:tcPr>
          <w:tcW w:w="2940" w:type="dxa"/>
          <w:shd w:val="clear" w:color="auto" w:fill="auto"/>
        </w:tcPr>
        <w:p w14:paraId="62FB8AB0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Manager Corporate Services</w:t>
          </w:r>
        </w:p>
      </w:tc>
      <w:tc>
        <w:tcPr>
          <w:tcW w:w="1172" w:type="dxa"/>
        </w:tcPr>
        <w:p w14:paraId="67047866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Replaces</w:t>
          </w:r>
        </w:p>
      </w:tc>
      <w:tc>
        <w:tcPr>
          <w:tcW w:w="3001" w:type="dxa"/>
        </w:tcPr>
        <w:p w14:paraId="318BC190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i/>
              <w:sz w:val="16"/>
              <w:szCs w:val="16"/>
            </w:rPr>
            <w:t xml:space="preserve"> </w:t>
          </w:r>
        </w:p>
      </w:tc>
    </w:tr>
    <w:tr w:rsidR="00945257" w:rsidRPr="003671ED" w14:paraId="41064B59" w14:textId="77777777" w:rsidTr="008675D3">
      <w:trPr>
        <w:gridAfter w:val="1"/>
        <w:wAfter w:w="12" w:type="dxa"/>
        <w:jc w:val="center"/>
      </w:trPr>
      <w:tc>
        <w:tcPr>
          <w:tcW w:w="411" w:type="dxa"/>
          <w:vMerge/>
        </w:tcPr>
        <w:p w14:paraId="25DB2BF2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</w:p>
      </w:tc>
      <w:tc>
        <w:tcPr>
          <w:tcW w:w="1708" w:type="dxa"/>
          <w:shd w:val="clear" w:color="auto" w:fill="auto"/>
        </w:tcPr>
        <w:p w14:paraId="6431AC1E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sz w:val="16"/>
              <w:szCs w:val="16"/>
            </w:rPr>
            <w:t>Date of First Issue</w:t>
          </w:r>
        </w:p>
      </w:tc>
      <w:tc>
        <w:tcPr>
          <w:tcW w:w="2940" w:type="dxa"/>
          <w:shd w:val="clear" w:color="auto" w:fill="auto"/>
        </w:tcPr>
        <w:p w14:paraId="60A4E67E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Aug 2014</w:t>
          </w:r>
        </w:p>
      </w:tc>
      <w:tc>
        <w:tcPr>
          <w:tcW w:w="1172" w:type="dxa"/>
        </w:tcPr>
        <w:p w14:paraId="312B69AF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Review Date</w:t>
          </w:r>
        </w:p>
      </w:tc>
      <w:tc>
        <w:tcPr>
          <w:tcW w:w="3001" w:type="dxa"/>
        </w:tcPr>
        <w:p w14:paraId="6982265A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Jan</w:t>
          </w:r>
          <w:r w:rsidRPr="003671ED">
            <w:rPr>
              <w:rFonts w:ascii="Arial Narrow" w:eastAsia="Calibri" w:hAnsi="Arial Narrow" w:cs="Arial"/>
              <w:bCs/>
              <w:i/>
              <w:sz w:val="16"/>
              <w:szCs w:val="16"/>
            </w:rPr>
            <w:t xml:space="preserve"> 2016</w:t>
          </w:r>
        </w:p>
      </w:tc>
    </w:tr>
    <w:tr w:rsidR="00945257" w:rsidRPr="003671ED" w14:paraId="12D28D6B" w14:textId="77777777" w:rsidTr="008675D3">
      <w:trPr>
        <w:gridAfter w:val="1"/>
        <w:wAfter w:w="12" w:type="dxa"/>
        <w:trHeight w:val="184"/>
        <w:jc w:val="center"/>
      </w:trPr>
      <w:tc>
        <w:tcPr>
          <w:tcW w:w="411" w:type="dxa"/>
          <w:vMerge/>
        </w:tcPr>
        <w:p w14:paraId="29856A74" w14:textId="77777777" w:rsidR="00945257" w:rsidRPr="003671ED" w:rsidRDefault="00945257" w:rsidP="008675D3">
          <w:pPr>
            <w:rPr>
              <w:rFonts w:ascii="Arial Narrow" w:eastAsia="Calibri" w:hAnsi="Arial Narrow" w:cs="Arial"/>
              <w:bCs/>
              <w:sz w:val="16"/>
              <w:szCs w:val="16"/>
            </w:rPr>
          </w:pPr>
        </w:p>
      </w:tc>
      <w:tc>
        <w:tcPr>
          <w:tcW w:w="1708" w:type="dxa"/>
          <w:shd w:val="clear" w:color="auto" w:fill="auto"/>
        </w:tcPr>
        <w:p w14:paraId="7E51A4CD" w14:textId="77777777" w:rsidR="00945257" w:rsidRPr="003671ED" w:rsidRDefault="00945257" w:rsidP="008675D3">
          <w:pPr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Version</w:t>
          </w:r>
        </w:p>
      </w:tc>
      <w:tc>
        <w:tcPr>
          <w:tcW w:w="2940" w:type="dxa"/>
          <w:shd w:val="clear" w:color="auto" w:fill="auto"/>
        </w:tcPr>
        <w:p w14:paraId="1D2C4350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Version 2.1</w:t>
          </w:r>
        </w:p>
      </w:tc>
      <w:tc>
        <w:tcPr>
          <w:tcW w:w="1172" w:type="dxa"/>
        </w:tcPr>
        <w:p w14:paraId="461F0AD6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>Review Trigger</w:t>
          </w:r>
        </w:p>
      </w:tc>
      <w:tc>
        <w:tcPr>
          <w:tcW w:w="3001" w:type="dxa"/>
        </w:tcPr>
        <w:p w14:paraId="2FEF851E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CMA 001 PRO, Operational Committee</w:t>
          </w:r>
        </w:p>
      </w:tc>
    </w:tr>
    <w:tr w:rsidR="00945257" w:rsidRPr="003671ED" w14:paraId="73811A57" w14:textId="77777777" w:rsidTr="008675D3">
      <w:trPr>
        <w:jc w:val="center"/>
      </w:trPr>
      <w:tc>
        <w:tcPr>
          <w:tcW w:w="411" w:type="dxa"/>
          <w:vMerge/>
        </w:tcPr>
        <w:p w14:paraId="3287FA38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</w:p>
      </w:tc>
      <w:tc>
        <w:tcPr>
          <w:tcW w:w="1708" w:type="dxa"/>
          <w:shd w:val="clear" w:color="auto" w:fill="auto"/>
        </w:tcPr>
        <w:p w14:paraId="2597009A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sz w:val="16"/>
              <w:szCs w:val="16"/>
            </w:rPr>
          </w:pPr>
          <w:r w:rsidRPr="003671ED">
            <w:rPr>
              <w:rFonts w:ascii="Arial Narrow" w:eastAsia="Calibri" w:hAnsi="Arial Narrow" w:cs="Arial"/>
              <w:bCs/>
              <w:sz w:val="16"/>
              <w:szCs w:val="16"/>
            </w:rPr>
            <w:t xml:space="preserve"> Search terms</w:t>
          </w:r>
        </w:p>
      </w:tc>
      <w:tc>
        <w:tcPr>
          <w:tcW w:w="4112" w:type="dxa"/>
          <w:gridSpan w:val="2"/>
          <w:shd w:val="clear" w:color="auto" w:fill="auto"/>
        </w:tcPr>
        <w:p w14:paraId="2CFEC7A6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e.g. Template, form</w:t>
          </w:r>
        </w:p>
      </w:tc>
      <w:tc>
        <w:tcPr>
          <w:tcW w:w="3013" w:type="dxa"/>
          <w:gridSpan w:val="2"/>
          <w:shd w:val="clear" w:color="auto" w:fill="auto"/>
        </w:tcPr>
        <w:p w14:paraId="453DEB85" w14:textId="77777777" w:rsidR="00945257" w:rsidRPr="003671ED" w:rsidRDefault="00945257" w:rsidP="008675D3">
          <w:pPr>
            <w:jc w:val="both"/>
            <w:rPr>
              <w:rFonts w:ascii="Arial Narrow" w:eastAsia="Calibri" w:hAnsi="Arial Narrow" w:cs="Arial"/>
              <w:bCs/>
              <w:i/>
              <w:sz w:val="16"/>
              <w:szCs w:val="16"/>
            </w:rPr>
          </w:pPr>
          <w:r>
            <w:rPr>
              <w:rFonts w:ascii="Arial Narrow" w:eastAsia="Calibri" w:hAnsi="Arial Narrow" w:cs="Arial"/>
              <w:bCs/>
              <w:i/>
              <w:sz w:val="16"/>
              <w:szCs w:val="16"/>
            </w:rPr>
            <w:t>Reference: CMA 002 FORM</w:t>
          </w:r>
        </w:p>
      </w:tc>
    </w:tr>
  </w:tbl>
  <w:p w14:paraId="3ADC7152" w14:textId="77777777" w:rsidR="004718D2" w:rsidRPr="004718D2" w:rsidRDefault="00945257" w:rsidP="00945257">
    <w:pPr>
      <w:pStyle w:val="Footer"/>
      <w:jc w:val="right"/>
      <w:rPr>
        <w:sz w:val="18"/>
        <w:szCs w:val="18"/>
      </w:rPr>
    </w:pPr>
    <w:r w:rsidRPr="004718D2">
      <w:rPr>
        <w:sz w:val="18"/>
        <w:szCs w:val="18"/>
      </w:rPr>
      <w:t xml:space="preserve">Page </w:t>
    </w:r>
    <w:r w:rsidRPr="004718D2">
      <w:rPr>
        <w:b/>
        <w:bCs/>
        <w:sz w:val="18"/>
        <w:szCs w:val="18"/>
      </w:rPr>
      <w:fldChar w:fldCharType="begin"/>
    </w:r>
    <w:r w:rsidRPr="004718D2">
      <w:rPr>
        <w:b/>
        <w:bCs/>
        <w:sz w:val="18"/>
        <w:szCs w:val="18"/>
      </w:rPr>
      <w:instrText xml:space="preserve"> PAGE </w:instrText>
    </w:r>
    <w:r w:rsidRPr="004718D2">
      <w:rPr>
        <w:b/>
        <w:bCs/>
        <w:sz w:val="18"/>
        <w:szCs w:val="18"/>
      </w:rPr>
      <w:fldChar w:fldCharType="separate"/>
    </w:r>
    <w:r w:rsidR="008F677C">
      <w:rPr>
        <w:b/>
        <w:bCs/>
        <w:noProof/>
        <w:sz w:val="18"/>
        <w:szCs w:val="18"/>
      </w:rPr>
      <w:t>2</w:t>
    </w:r>
    <w:r w:rsidRPr="004718D2">
      <w:rPr>
        <w:b/>
        <w:bCs/>
        <w:sz w:val="18"/>
        <w:szCs w:val="18"/>
      </w:rPr>
      <w:fldChar w:fldCharType="end"/>
    </w:r>
    <w:r w:rsidRPr="004718D2">
      <w:rPr>
        <w:sz w:val="18"/>
        <w:szCs w:val="18"/>
      </w:rPr>
      <w:t xml:space="preserve"> of </w:t>
    </w:r>
    <w:r w:rsidRPr="004718D2">
      <w:rPr>
        <w:b/>
        <w:bCs/>
        <w:sz w:val="18"/>
        <w:szCs w:val="18"/>
      </w:rPr>
      <w:fldChar w:fldCharType="begin"/>
    </w:r>
    <w:r w:rsidRPr="004718D2">
      <w:rPr>
        <w:b/>
        <w:bCs/>
        <w:sz w:val="18"/>
        <w:szCs w:val="18"/>
      </w:rPr>
      <w:instrText xml:space="preserve"> NUMPAGES  </w:instrText>
    </w:r>
    <w:r w:rsidRPr="004718D2">
      <w:rPr>
        <w:b/>
        <w:bCs/>
        <w:sz w:val="18"/>
        <w:szCs w:val="18"/>
      </w:rPr>
      <w:fldChar w:fldCharType="separate"/>
    </w:r>
    <w:r w:rsidR="002D0C83">
      <w:rPr>
        <w:b/>
        <w:bCs/>
        <w:noProof/>
        <w:sz w:val="18"/>
        <w:szCs w:val="18"/>
      </w:rPr>
      <w:t>1</w:t>
    </w:r>
    <w:r w:rsidRPr="004718D2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934"/>
    </w:tblGrid>
    <w:tr w:rsidR="00757D4A" w:rsidRPr="00757D4A" w14:paraId="1CD67A4B" w14:textId="77777777" w:rsidTr="00910485">
      <w:tc>
        <w:tcPr>
          <w:tcW w:w="2977" w:type="dxa"/>
          <w:tcBorders>
            <w:top w:val="single" w:sz="4" w:space="0" w:color="auto"/>
          </w:tcBorders>
          <w:vAlign w:val="center"/>
        </w:tcPr>
        <w:p w14:paraId="015F0BEE" w14:textId="4D40ED38" w:rsidR="00757D4A" w:rsidRPr="00757D4A" w:rsidRDefault="00757D4A" w:rsidP="00757D4A">
          <w:pPr>
            <w:tabs>
              <w:tab w:val="center" w:pos="4153"/>
              <w:tab w:val="right" w:pos="8306"/>
            </w:tabs>
            <w:spacing w:before="20" w:after="20" w:line="276" w:lineRule="auto"/>
            <w:rPr>
              <w:rFonts w:cs="Arial"/>
              <w:sz w:val="16"/>
              <w:szCs w:val="18"/>
              <w:lang w:eastAsia="en-AU"/>
            </w:rPr>
          </w:pPr>
          <w:r w:rsidRPr="00757D4A">
            <w:rPr>
              <w:rFonts w:cs="Arial"/>
              <w:b/>
              <w:sz w:val="16"/>
              <w:szCs w:val="18"/>
              <w:lang w:eastAsia="en-AU"/>
            </w:rPr>
            <w:t xml:space="preserve">Date of first issue: </w:t>
          </w:r>
          <w:r>
            <w:rPr>
              <w:rFonts w:cs="Arial"/>
              <w:sz w:val="16"/>
              <w:szCs w:val="18"/>
              <w:lang w:eastAsia="en-AU"/>
            </w:rPr>
            <w:t xml:space="preserve">March 2023 </w:t>
          </w:r>
        </w:p>
      </w:tc>
      <w:tc>
        <w:tcPr>
          <w:tcW w:w="6934" w:type="dxa"/>
          <w:tcBorders>
            <w:top w:val="single" w:sz="4" w:space="0" w:color="auto"/>
          </w:tcBorders>
          <w:vAlign w:val="center"/>
        </w:tcPr>
        <w:p w14:paraId="365959CA" w14:textId="77777777" w:rsidR="00757D4A" w:rsidRPr="00757D4A" w:rsidRDefault="00757D4A" w:rsidP="00757D4A">
          <w:pPr>
            <w:tabs>
              <w:tab w:val="center" w:pos="4153"/>
              <w:tab w:val="right" w:pos="8306"/>
            </w:tabs>
            <w:spacing w:before="20" w:after="20" w:line="276" w:lineRule="auto"/>
            <w:jc w:val="right"/>
            <w:rPr>
              <w:rFonts w:cs="Arial"/>
              <w:bCs/>
              <w:sz w:val="16"/>
              <w:szCs w:val="18"/>
              <w:lang w:eastAsia="en-AU"/>
            </w:rPr>
          </w:pPr>
          <w:r w:rsidRPr="00757D4A">
            <w:rPr>
              <w:rFonts w:cs="Arial"/>
              <w:sz w:val="16"/>
              <w:szCs w:val="18"/>
              <w:lang w:eastAsia="en-AU"/>
            </w:rPr>
            <w:t xml:space="preserve">Page </w: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begin"/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instrText xml:space="preserve"> PAGE </w:instrTex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separate"/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t>5</w: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end"/>
          </w:r>
          <w:r w:rsidRPr="00757D4A">
            <w:rPr>
              <w:rFonts w:cs="Arial"/>
              <w:sz w:val="16"/>
              <w:szCs w:val="18"/>
              <w:lang w:eastAsia="en-AU"/>
            </w:rPr>
            <w:t xml:space="preserve"> of </w: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begin"/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instrText xml:space="preserve"> NUMPAGES  </w:instrTex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separate"/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t>5</w:t>
          </w:r>
          <w:r w:rsidRPr="00757D4A">
            <w:rPr>
              <w:rFonts w:cs="Arial"/>
              <w:bCs/>
              <w:sz w:val="16"/>
              <w:szCs w:val="18"/>
              <w:lang w:eastAsia="en-AU"/>
            </w:rPr>
            <w:fldChar w:fldCharType="end"/>
          </w:r>
        </w:p>
      </w:tc>
    </w:tr>
    <w:tr w:rsidR="00757D4A" w:rsidRPr="00757D4A" w14:paraId="5B5FB27C" w14:textId="77777777" w:rsidTr="00910485">
      <w:tc>
        <w:tcPr>
          <w:tcW w:w="2977" w:type="dxa"/>
          <w:vAlign w:val="center"/>
        </w:tcPr>
        <w:p w14:paraId="6B1E615D" w14:textId="46D7C0B4" w:rsidR="00757D4A" w:rsidRPr="00757D4A" w:rsidRDefault="00757D4A" w:rsidP="00757D4A">
          <w:pPr>
            <w:tabs>
              <w:tab w:val="center" w:pos="4153"/>
              <w:tab w:val="right" w:pos="8306"/>
            </w:tabs>
            <w:spacing w:before="20" w:after="20" w:line="276" w:lineRule="auto"/>
            <w:rPr>
              <w:rFonts w:cs="Arial"/>
              <w:b/>
              <w:sz w:val="16"/>
              <w:szCs w:val="18"/>
              <w:lang w:eastAsia="en-AU"/>
            </w:rPr>
          </w:pPr>
          <w:r w:rsidRPr="00757D4A">
            <w:rPr>
              <w:rFonts w:cs="Arial"/>
              <w:b/>
              <w:sz w:val="16"/>
              <w:szCs w:val="18"/>
              <w:lang w:eastAsia="en-AU"/>
            </w:rPr>
            <w:t xml:space="preserve">Version: </w:t>
          </w:r>
          <w:r w:rsidRPr="00757D4A">
            <w:rPr>
              <w:rFonts w:cs="Arial"/>
              <w:sz w:val="16"/>
              <w:szCs w:val="18"/>
              <w:lang w:eastAsia="en-AU"/>
            </w:rPr>
            <w:t>1</w:t>
          </w:r>
        </w:p>
      </w:tc>
      <w:tc>
        <w:tcPr>
          <w:tcW w:w="6934" w:type="dxa"/>
          <w:vAlign w:val="center"/>
        </w:tcPr>
        <w:p w14:paraId="078A2FFD" w14:textId="5FE46A7F" w:rsidR="00757D4A" w:rsidRPr="00757D4A" w:rsidRDefault="00757D4A" w:rsidP="00757D4A">
          <w:pPr>
            <w:tabs>
              <w:tab w:val="center" w:pos="4153"/>
              <w:tab w:val="right" w:pos="8306"/>
            </w:tabs>
            <w:spacing w:before="20" w:after="20" w:line="276" w:lineRule="auto"/>
            <w:jc w:val="right"/>
            <w:rPr>
              <w:rFonts w:cs="Arial"/>
              <w:b/>
              <w:bCs/>
              <w:i/>
              <w:sz w:val="16"/>
              <w:szCs w:val="18"/>
              <w:lang w:eastAsia="en-AU"/>
            </w:rPr>
          </w:pPr>
          <w:r w:rsidRPr="00757D4A">
            <w:rPr>
              <w:rFonts w:cs="Arial"/>
              <w:b/>
              <w:bCs/>
              <w:sz w:val="16"/>
              <w:szCs w:val="18"/>
              <w:lang w:eastAsia="en-AU"/>
            </w:rPr>
            <w:t>Last updated:</w:t>
          </w:r>
          <w:r w:rsidRPr="00757D4A">
            <w:rPr>
              <w:rFonts w:cs="Arial"/>
              <w:b/>
              <w:bCs/>
              <w:i/>
              <w:sz w:val="16"/>
              <w:szCs w:val="18"/>
              <w:lang w:eastAsia="en-AU"/>
            </w:rPr>
            <w:t xml:space="preserve"> </w:t>
          </w:r>
          <w:r>
            <w:rPr>
              <w:rFonts w:cs="Arial"/>
              <w:bCs/>
              <w:i/>
              <w:sz w:val="16"/>
              <w:szCs w:val="18"/>
              <w:lang w:eastAsia="en-AU"/>
            </w:rPr>
            <w:t xml:space="preserve">March </w:t>
          </w:r>
          <w:r w:rsidRPr="00757D4A">
            <w:rPr>
              <w:rFonts w:cs="Arial"/>
              <w:bCs/>
              <w:i/>
              <w:sz w:val="16"/>
              <w:szCs w:val="18"/>
              <w:lang w:eastAsia="en-AU"/>
            </w:rPr>
            <w:t>2023</w:t>
          </w:r>
        </w:p>
      </w:tc>
    </w:tr>
    <w:tr w:rsidR="00757D4A" w:rsidRPr="00757D4A" w14:paraId="42CACB36" w14:textId="77777777" w:rsidTr="00910485">
      <w:tc>
        <w:tcPr>
          <w:tcW w:w="2977" w:type="dxa"/>
          <w:vAlign w:val="center"/>
        </w:tcPr>
        <w:p w14:paraId="014F1405" w14:textId="77777777" w:rsidR="00757D4A" w:rsidRPr="00757D4A" w:rsidRDefault="00757D4A" w:rsidP="00757D4A">
          <w:pPr>
            <w:tabs>
              <w:tab w:val="center" w:pos="4153"/>
              <w:tab w:val="right" w:pos="8306"/>
            </w:tabs>
            <w:spacing w:before="20" w:after="20" w:line="276" w:lineRule="auto"/>
            <w:rPr>
              <w:rFonts w:cs="Arial"/>
              <w:b/>
              <w:sz w:val="16"/>
              <w:szCs w:val="18"/>
              <w:lang w:eastAsia="en-AU"/>
            </w:rPr>
          </w:pPr>
        </w:p>
      </w:tc>
      <w:tc>
        <w:tcPr>
          <w:tcW w:w="6934" w:type="dxa"/>
          <w:vAlign w:val="center"/>
        </w:tcPr>
        <w:p w14:paraId="51BFB68B" w14:textId="10A4963D" w:rsidR="00757D4A" w:rsidRPr="00757D4A" w:rsidRDefault="00757D4A" w:rsidP="00910485">
          <w:pPr>
            <w:tabs>
              <w:tab w:val="center" w:pos="4153"/>
              <w:tab w:val="right" w:pos="8306"/>
            </w:tabs>
            <w:spacing w:before="20" w:after="20" w:line="276" w:lineRule="auto"/>
            <w:jc w:val="right"/>
            <w:rPr>
              <w:rFonts w:cs="Arial"/>
              <w:i/>
              <w:sz w:val="16"/>
              <w:szCs w:val="18"/>
              <w:lang w:eastAsia="en-AU"/>
            </w:rPr>
          </w:pPr>
          <w:r w:rsidRPr="00757D4A">
            <w:rPr>
              <w:rFonts w:cs="Arial"/>
              <w:b/>
              <w:bCs/>
              <w:sz w:val="16"/>
              <w:szCs w:val="18"/>
              <w:lang w:eastAsia="en-AU"/>
            </w:rPr>
            <w:t>Reference:</w:t>
          </w:r>
          <w:r w:rsidRPr="00757D4A">
            <w:rPr>
              <w:rFonts w:cs="Arial"/>
              <w:b/>
              <w:bCs/>
              <w:i/>
              <w:sz w:val="16"/>
              <w:szCs w:val="18"/>
              <w:lang w:eastAsia="en-AU"/>
            </w:rPr>
            <w:t xml:space="preserve"> </w:t>
          </w:r>
          <w:r>
            <w:rPr>
              <w:rFonts w:cs="Arial"/>
              <w:bCs/>
              <w:i/>
              <w:sz w:val="16"/>
              <w:szCs w:val="18"/>
              <w:lang w:eastAsia="en-AU"/>
            </w:rPr>
            <w:t xml:space="preserve">FORM </w:t>
          </w:r>
          <w:r w:rsidR="003338ED">
            <w:rPr>
              <w:rFonts w:cs="Arial"/>
              <w:bCs/>
              <w:i/>
              <w:sz w:val="16"/>
              <w:szCs w:val="18"/>
              <w:lang w:eastAsia="en-AU"/>
            </w:rPr>
            <w:t>046-</w:t>
          </w:r>
          <w:r>
            <w:rPr>
              <w:rFonts w:cs="Arial"/>
              <w:bCs/>
              <w:i/>
              <w:sz w:val="16"/>
              <w:szCs w:val="18"/>
              <w:lang w:eastAsia="en-AU"/>
            </w:rPr>
            <w:t>XXX</w:t>
          </w:r>
          <w:r w:rsidR="00910485">
            <w:rPr>
              <w:rFonts w:cs="Arial"/>
              <w:bCs/>
              <w:i/>
              <w:sz w:val="16"/>
              <w:szCs w:val="18"/>
              <w:lang w:eastAsia="en-AU"/>
            </w:rPr>
            <w:t xml:space="preserve"> </w:t>
          </w:r>
          <w:r w:rsidR="00276D3B">
            <w:rPr>
              <w:rFonts w:cs="Arial"/>
              <w:bCs/>
              <w:i/>
              <w:sz w:val="16"/>
              <w:szCs w:val="18"/>
              <w:lang w:eastAsia="en-AU"/>
            </w:rPr>
            <w:t>-</w:t>
          </w:r>
          <w:r w:rsidR="00910485">
            <w:rPr>
              <w:rFonts w:cs="Arial"/>
              <w:bCs/>
              <w:i/>
              <w:sz w:val="16"/>
              <w:szCs w:val="18"/>
              <w:lang w:eastAsia="en-AU"/>
            </w:rPr>
            <w:t xml:space="preserve"> Individual Photo Audio/Visual Recording Consent Form</w:t>
          </w:r>
        </w:p>
      </w:tc>
    </w:tr>
  </w:tbl>
  <w:p w14:paraId="42E3CA47" w14:textId="720B72F7" w:rsidR="004718D2" w:rsidRPr="00910485" w:rsidRDefault="004718D2" w:rsidP="0091048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782A" w14:textId="77777777" w:rsidR="001B7EF8" w:rsidRDefault="001B7EF8">
      <w:r>
        <w:separator/>
      </w:r>
    </w:p>
  </w:footnote>
  <w:footnote w:type="continuationSeparator" w:id="0">
    <w:p w14:paraId="5093B93C" w14:textId="77777777" w:rsidR="001B7EF8" w:rsidRDefault="001B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1ED4" w14:textId="77777777" w:rsidR="004718D2" w:rsidRDefault="00945257" w:rsidP="00945257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4B7A" w14:textId="77777777" w:rsidR="004718D2" w:rsidRPr="004718D2" w:rsidRDefault="004718D2" w:rsidP="004718D2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86D"/>
    <w:multiLevelType w:val="hybridMultilevel"/>
    <w:tmpl w:val="74D8E8B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6A114C"/>
    <w:multiLevelType w:val="hybridMultilevel"/>
    <w:tmpl w:val="806052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BF790E"/>
    <w:multiLevelType w:val="singleLevel"/>
    <w:tmpl w:val="111CAB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AC2E37"/>
    <w:multiLevelType w:val="hybridMultilevel"/>
    <w:tmpl w:val="822AE76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31DFA"/>
    <w:multiLevelType w:val="hybridMultilevel"/>
    <w:tmpl w:val="60C2658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A464F7"/>
    <w:multiLevelType w:val="hybridMultilevel"/>
    <w:tmpl w:val="F97244CC"/>
    <w:lvl w:ilvl="0" w:tplc="94B2E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691F"/>
    <w:multiLevelType w:val="singleLevel"/>
    <w:tmpl w:val="3D8A2ABA"/>
    <w:lvl w:ilvl="0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C1603E8"/>
    <w:multiLevelType w:val="singleLevel"/>
    <w:tmpl w:val="2D6A9D0A"/>
    <w:lvl w:ilvl="0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A5515B"/>
    <w:multiLevelType w:val="hybridMultilevel"/>
    <w:tmpl w:val="C5469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  <w:color w:val="333333"/>
        <w:sz w:val="2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110082"/>
    <w:multiLevelType w:val="hybridMultilevel"/>
    <w:tmpl w:val="796476A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DF0701"/>
    <w:multiLevelType w:val="hybridMultilevel"/>
    <w:tmpl w:val="22EE87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0349">
    <w:abstractNumId w:val="6"/>
  </w:num>
  <w:num w:numId="2" w16cid:durableId="589319468">
    <w:abstractNumId w:val="2"/>
  </w:num>
  <w:num w:numId="3" w16cid:durableId="1844319997">
    <w:abstractNumId w:val="7"/>
  </w:num>
  <w:num w:numId="4" w16cid:durableId="1462648701">
    <w:abstractNumId w:val="3"/>
  </w:num>
  <w:num w:numId="5" w16cid:durableId="56978099">
    <w:abstractNumId w:val="4"/>
  </w:num>
  <w:num w:numId="6" w16cid:durableId="1030258617">
    <w:abstractNumId w:val="1"/>
  </w:num>
  <w:num w:numId="7" w16cid:durableId="1534617362">
    <w:abstractNumId w:val="5"/>
  </w:num>
  <w:num w:numId="8" w16cid:durableId="1863008528">
    <w:abstractNumId w:val="9"/>
  </w:num>
  <w:num w:numId="9" w16cid:durableId="31536046">
    <w:abstractNumId w:val="0"/>
  </w:num>
  <w:num w:numId="10" w16cid:durableId="971061743">
    <w:abstractNumId w:val="8"/>
  </w:num>
  <w:num w:numId="11" w16cid:durableId="1450505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8A"/>
    <w:rsid w:val="000246B8"/>
    <w:rsid w:val="0006363E"/>
    <w:rsid w:val="000A65B0"/>
    <w:rsid w:val="000D30C9"/>
    <w:rsid w:val="000D311A"/>
    <w:rsid w:val="001555E2"/>
    <w:rsid w:val="001B7EF8"/>
    <w:rsid w:val="001D0A82"/>
    <w:rsid w:val="001E028A"/>
    <w:rsid w:val="001E37F8"/>
    <w:rsid w:val="00237CAF"/>
    <w:rsid w:val="002527F0"/>
    <w:rsid w:val="00276D3B"/>
    <w:rsid w:val="00281DA6"/>
    <w:rsid w:val="00291A90"/>
    <w:rsid w:val="002A5A39"/>
    <w:rsid w:val="002C6CD2"/>
    <w:rsid w:val="002D0C83"/>
    <w:rsid w:val="002D32BD"/>
    <w:rsid w:val="002E1E9C"/>
    <w:rsid w:val="002E449E"/>
    <w:rsid w:val="003338ED"/>
    <w:rsid w:val="00340533"/>
    <w:rsid w:val="003477C3"/>
    <w:rsid w:val="003671ED"/>
    <w:rsid w:val="00416536"/>
    <w:rsid w:val="004250C0"/>
    <w:rsid w:val="004357F6"/>
    <w:rsid w:val="00443BA0"/>
    <w:rsid w:val="00457AD4"/>
    <w:rsid w:val="00461778"/>
    <w:rsid w:val="004718D2"/>
    <w:rsid w:val="004728D4"/>
    <w:rsid w:val="004E0E59"/>
    <w:rsid w:val="004E1492"/>
    <w:rsid w:val="00500ED9"/>
    <w:rsid w:val="00522399"/>
    <w:rsid w:val="005A1B13"/>
    <w:rsid w:val="005B4F7E"/>
    <w:rsid w:val="005B7C3C"/>
    <w:rsid w:val="005E2770"/>
    <w:rsid w:val="006A7855"/>
    <w:rsid w:val="006B46F8"/>
    <w:rsid w:val="00757D4A"/>
    <w:rsid w:val="0077513E"/>
    <w:rsid w:val="007D34D8"/>
    <w:rsid w:val="00842047"/>
    <w:rsid w:val="00861DED"/>
    <w:rsid w:val="008624D1"/>
    <w:rsid w:val="008675D3"/>
    <w:rsid w:val="00881C2C"/>
    <w:rsid w:val="00897B43"/>
    <w:rsid w:val="008B686E"/>
    <w:rsid w:val="008C707C"/>
    <w:rsid w:val="008F38D0"/>
    <w:rsid w:val="008F677C"/>
    <w:rsid w:val="008F75BD"/>
    <w:rsid w:val="0090369B"/>
    <w:rsid w:val="00910485"/>
    <w:rsid w:val="00917877"/>
    <w:rsid w:val="00924F2A"/>
    <w:rsid w:val="00945257"/>
    <w:rsid w:val="00975215"/>
    <w:rsid w:val="009831D9"/>
    <w:rsid w:val="00986A1A"/>
    <w:rsid w:val="009E5FAC"/>
    <w:rsid w:val="009E6179"/>
    <w:rsid w:val="009F1C08"/>
    <w:rsid w:val="00A06486"/>
    <w:rsid w:val="00A069EC"/>
    <w:rsid w:val="00A15364"/>
    <w:rsid w:val="00A24144"/>
    <w:rsid w:val="00A61160"/>
    <w:rsid w:val="00A721DD"/>
    <w:rsid w:val="00A909D5"/>
    <w:rsid w:val="00AB4A69"/>
    <w:rsid w:val="00AE60C1"/>
    <w:rsid w:val="00AF1E21"/>
    <w:rsid w:val="00B22F5E"/>
    <w:rsid w:val="00B277E9"/>
    <w:rsid w:val="00B52CA2"/>
    <w:rsid w:val="00B61232"/>
    <w:rsid w:val="00B614AA"/>
    <w:rsid w:val="00BB1046"/>
    <w:rsid w:val="00BB302F"/>
    <w:rsid w:val="00BE39CD"/>
    <w:rsid w:val="00BE4FB9"/>
    <w:rsid w:val="00BF2789"/>
    <w:rsid w:val="00BF3EE0"/>
    <w:rsid w:val="00C37F61"/>
    <w:rsid w:val="00C52DDA"/>
    <w:rsid w:val="00C75559"/>
    <w:rsid w:val="00CA5A3C"/>
    <w:rsid w:val="00CC414E"/>
    <w:rsid w:val="00CD17EA"/>
    <w:rsid w:val="00CD1BE6"/>
    <w:rsid w:val="00CD4CB5"/>
    <w:rsid w:val="00D17C4A"/>
    <w:rsid w:val="00D64084"/>
    <w:rsid w:val="00D7334D"/>
    <w:rsid w:val="00D76939"/>
    <w:rsid w:val="00D76AC4"/>
    <w:rsid w:val="00DF27D5"/>
    <w:rsid w:val="00E75B73"/>
    <w:rsid w:val="00E80515"/>
    <w:rsid w:val="00E85254"/>
    <w:rsid w:val="00EA02E7"/>
    <w:rsid w:val="00EA08C3"/>
    <w:rsid w:val="00EA193A"/>
    <w:rsid w:val="00EC30E6"/>
    <w:rsid w:val="00ED0C88"/>
    <w:rsid w:val="00EF04AE"/>
    <w:rsid w:val="00F61DC6"/>
    <w:rsid w:val="00F6247E"/>
    <w:rsid w:val="00FE372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47FFFF"/>
  <w15:docId w15:val="{14AFF563-141E-4B9E-8F63-967B740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line="280" w:lineRule="atLeast"/>
      <w:outlineLvl w:val="0"/>
    </w:pPr>
    <w:rPr>
      <w:rFonts w:ascii="Trebuchet MS" w:hAnsi="Trebuchet MS"/>
      <w:b/>
      <w:spacing w:val="2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094"/>
        <w:tab w:val="left" w:pos="-720"/>
        <w:tab w:val="left" w:pos="0"/>
        <w:tab w:val="left" w:pos="543"/>
        <w:tab w:val="left" w:pos="1440"/>
        <w:tab w:val="left" w:pos="2160"/>
        <w:tab w:val="left" w:pos="2641"/>
        <w:tab w:val="left" w:pos="3151"/>
        <w:tab w:val="left" w:pos="4320"/>
      </w:tabs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094"/>
        <w:tab w:val="left" w:pos="-720"/>
        <w:tab w:val="left" w:pos="0"/>
        <w:tab w:val="left" w:pos="714"/>
        <w:tab w:val="left" w:pos="1440"/>
        <w:tab w:val="left" w:pos="2160"/>
        <w:tab w:val="left" w:pos="2641"/>
        <w:tab w:val="left" w:pos="3038"/>
        <w:tab w:val="left" w:pos="4320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</w:pPr>
  </w:style>
  <w:style w:type="paragraph" w:customStyle="1" w:styleId="a">
    <w:name w:val="_"/>
    <w:basedOn w:val="Normal"/>
    <w:pPr>
      <w:widowControl w:val="0"/>
      <w:ind w:left="543" w:hanging="543"/>
    </w:pPr>
    <w:rPr>
      <w:rFonts w:ascii="Courier New" w:hAnsi="Courier New"/>
      <w:snapToGrid w:val="0"/>
      <w:sz w:val="24"/>
      <w:lang w:val="en-US"/>
    </w:rPr>
  </w:style>
  <w:style w:type="paragraph" w:customStyle="1" w:styleId="Bullet2">
    <w:name w:val="Bullet2"/>
    <w:basedOn w:val="Normal"/>
    <w:pPr>
      <w:numPr>
        <w:numId w:val="3"/>
      </w:numPr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napToGrid w:val="0"/>
      <w:sz w:val="24"/>
    </w:rPr>
  </w:style>
  <w:style w:type="paragraph" w:styleId="BodyText3">
    <w:name w:val="Body Text 3"/>
    <w:basedOn w:val="Normal"/>
    <w:pPr>
      <w:jc w:val="both"/>
    </w:pPr>
    <w:rPr>
      <w:i/>
      <w:sz w:val="24"/>
    </w:rPr>
  </w:style>
  <w:style w:type="paragraph" w:customStyle="1" w:styleId="Normal13">
    <w:name w:val="Normal 13"/>
    <w:basedOn w:val="Normal"/>
    <w:pPr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72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6939"/>
    <w:pPr>
      <w:ind w:left="720"/>
    </w:pPr>
  </w:style>
  <w:style w:type="paragraph" w:customStyle="1" w:styleId="CM15">
    <w:name w:val="CM15"/>
    <w:basedOn w:val="Normal"/>
    <w:next w:val="Normal"/>
    <w:uiPriority w:val="99"/>
    <w:rsid w:val="002D32B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E8525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E85254"/>
    <w:rPr>
      <w:color w:val="auto"/>
    </w:rPr>
  </w:style>
  <w:style w:type="paragraph" w:customStyle="1" w:styleId="CM2">
    <w:name w:val="CM2"/>
    <w:basedOn w:val="Default"/>
    <w:next w:val="Default"/>
    <w:uiPriority w:val="99"/>
    <w:rsid w:val="00E85254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61778"/>
    <w:rPr>
      <w:color w:val="auto"/>
    </w:rPr>
  </w:style>
  <w:style w:type="character" w:customStyle="1" w:styleId="FooterChar">
    <w:name w:val="Footer Char"/>
    <w:link w:val="Footer"/>
    <w:uiPriority w:val="99"/>
    <w:rsid w:val="004718D2"/>
    <w:rPr>
      <w:rFonts w:ascii="Arial" w:hAnsi="Arial"/>
      <w:sz w:val="22"/>
      <w:lang w:eastAsia="en-US"/>
    </w:rPr>
  </w:style>
  <w:style w:type="character" w:styleId="CommentReference">
    <w:name w:val="annotation reference"/>
    <w:rsid w:val="007D3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4D8"/>
    <w:rPr>
      <w:sz w:val="20"/>
    </w:rPr>
  </w:style>
  <w:style w:type="character" w:customStyle="1" w:styleId="CommentTextChar">
    <w:name w:val="Comment Text Char"/>
    <w:link w:val="CommentText"/>
    <w:rsid w:val="007D34D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34D8"/>
    <w:rPr>
      <w:b/>
      <w:bCs/>
    </w:rPr>
  </w:style>
  <w:style w:type="character" w:customStyle="1" w:styleId="CommentSubjectChar">
    <w:name w:val="Comment Subject Char"/>
    <w:link w:val="CommentSubject"/>
    <w:rsid w:val="007D34D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671E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757D4A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6A78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son.gercovich@malleecma.com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781C-97EE-4025-9736-D53BBB9F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WA Government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HDWA</dc:creator>
  <cp:lastModifiedBy>Alison Gercovich (Mallee CMA)</cp:lastModifiedBy>
  <cp:revision>3</cp:revision>
  <cp:lastPrinted>2015-03-12T01:08:00Z</cp:lastPrinted>
  <dcterms:created xsi:type="dcterms:W3CDTF">2023-05-16T23:22:00Z</dcterms:created>
  <dcterms:modified xsi:type="dcterms:W3CDTF">2023-05-16T23:45:00Z</dcterms:modified>
</cp:coreProperties>
</file>